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B3" w:rsidRPr="00501A53" w:rsidRDefault="00345AB3" w:rsidP="00345A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A53">
        <w:rPr>
          <w:rFonts w:ascii="Times New Roman" w:hAnsi="Times New Roman" w:cs="Times New Roman"/>
          <w:b/>
          <w:i/>
          <w:sz w:val="28"/>
          <w:szCs w:val="28"/>
        </w:rPr>
        <w:t xml:space="preserve">Памятка родителям будущих первоклассников. </w:t>
      </w:r>
    </w:p>
    <w:p w:rsidR="00345AB3" w:rsidRPr="00345AB3" w:rsidRDefault="00345AB3" w:rsidP="00345A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6"/>
          <w:szCs w:val="36"/>
        </w:rPr>
      </w:pPr>
      <w:bookmarkStart w:id="0" w:name="_GoBack"/>
      <w:r w:rsidRPr="00345AB3">
        <w:rPr>
          <w:b/>
          <w:bCs/>
          <w:i/>
          <w:color w:val="000000"/>
          <w:sz w:val="36"/>
          <w:szCs w:val="36"/>
        </w:rPr>
        <w:t>Как организовать учебные занятия с ребенком</w:t>
      </w:r>
    </w:p>
    <w:bookmarkEnd w:id="0"/>
    <w:p w:rsidR="00345AB3" w:rsidRPr="00345AB3" w:rsidRDefault="00345AB3" w:rsidP="00345AB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Не опускайте, чтобы ребенок скучал во время занятий. Если ребенку интересно учиться, он учится лучше. Интерес –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Старайтесь показывать необходимость каждого знания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Связывайте новые знания с уже усвоенными, понятыми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Не проявляйте излишней тревоги по поводу недостаточных успехов и малого продвижения вперед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Будьте терпеливы, не спешите, не давайте ребенку задания, значительно превышающие его интеллектуальные возможности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В занятиях с ребенком нужна мера. Не заставляйте ребенка делать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Избегайте неодобрительной оценки. Никогда не подчеркивайте его слабости в сравнении с другими детьми. Формируйте у него уверенность в своих силах</w:t>
      </w:r>
    </w:p>
    <w:p w:rsidR="00345AB3" w:rsidRPr="00345AB3" w:rsidRDefault="00345AB3" w:rsidP="00345AB3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993"/>
        <w:rPr>
          <w:i/>
          <w:color w:val="000000"/>
          <w:sz w:val="28"/>
          <w:szCs w:val="28"/>
        </w:rPr>
      </w:pPr>
      <w:r w:rsidRPr="00345AB3">
        <w:rPr>
          <w:bCs/>
          <w:i/>
          <w:color w:val="000000"/>
          <w:sz w:val="28"/>
          <w:szCs w:val="28"/>
        </w:rPr>
        <w:t>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</w:t>
      </w:r>
    </w:p>
    <w:p w:rsidR="00DC634D" w:rsidRDefault="00DC634D"/>
    <w:sectPr w:rsidR="00DC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D3C8F"/>
    <w:multiLevelType w:val="multilevel"/>
    <w:tmpl w:val="1CF4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54"/>
    <w:rsid w:val="00345AB3"/>
    <w:rsid w:val="007C0054"/>
    <w:rsid w:val="00D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135D"/>
  <w15:chartTrackingRefBased/>
  <w15:docId w15:val="{FBD15A95-D260-4D29-B5B2-C0DA3EC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2022-04-03T13:33:00Z</dcterms:created>
  <dcterms:modified xsi:type="dcterms:W3CDTF">2022-04-03T13:35:00Z</dcterms:modified>
</cp:coreProperties>
</file>