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121" w:rsidRPr="009B6121" w:rsidRDefault="009B6121" w:rsidP="009B6121">
      <w:pPr>
        <w:shd w:val="clear" w:color="auto" w:fill="FFFFFF"/>
        <w:spacing w:line="276" w:lineRule="auto"/>
        <w:jc w:val="center"/>
        <w:rPr>
          <w:rFonts w:ascii="Times New Roman" w:hAnsi="Times New Roman" w:cs="Times New Roman"/>
          <w:b/>
          <w:i/>
          <w:color w:val="000000" w:themeColor="text1"/>
          <w:sz w:val="28"/>
          <w:szCs w:val="28"/>
        </w:rPr>
      </w:pPr>
      <w:bookmarkStart w:id="0" w:name="_GoBack"/>
      <w:r w:rsidRPr="009B6121">
        <w:rPr>
          <w:rFonts w:ascii="Times New Roman" w:hAnsi="Times New Roman" w:cs="Times New Roman"/>
          <w:b/>
          <w:i/>
          <w:color w:val="000000" w:themeColor="text1"/>
          <w:sz w:val="28"/>
          <w:szCs w:val="28"/>
        </w:rPr>
        <w:t>Рекомендации родителям</w:t>
      </w:r>
    </w:p>
    <w:p w:rsidR="009B6121" w:rsidRPr="009B6121" w:rsidRDefault="009B6121" w:rsidP="009B6121">
      <w:pPr>
        <w:shd w:val="clear" w:color="auto" w:fill="FFFFFF"/>
        <w:spacing w:line="276" w:lineRule="auto"/>
        <w:ind w:firstLine="708"/>
        <w:jc w:val="both"/>
        <w:rPr>
          <w:rFonts w:ascii="Times New Roman" w:hAnsi="Times New Roman" w:cs="Times New Roman"/>
          <w:b/>
          <w:i/>
          <w:color w:val="000000" w:themeColor="text1"/>
          <w:sz w:val="28"/>
          <w:szCs w:val="28"/>
        </w:rPr>
      </w:pPr>
      <w:r w:rsidRPr="009B6121">
        <w:rPr>
          <w:rFonts w:ascii="Times New Roman" w:hAnsi="Times New Roman" w:cs="Times New Roman"/>
          <w:b/>
          <w:i/>
          <w:color w:val="000000" w:themeColor="text1"/>
          <w:sz w:val="28"/>
          <w:szCs w:val="28"/>
        </w:rPr>
        <w:t>«Как лучше организовать общение с ребенком 3-х летнего возраста»</w:t>
      </w:r>
    </w:p>
    <w:bookmarkEnd w:id="0"/>
    <w:p w:rsidR="009B6121" w:rsidRPr="00383145" w:rsidRDefault="009B6121" w:rsidP="009B6121">
      <w:pPr>
        <w:shd w:val="clear" w:color="auto" w:fill="FFFFFF"/>
        <w:spacing w:line="276" w:lineRule="auto"/>
        <w:ind w:firstLine="708"/>
        <w:jc w:val="both"/>
        <w:rPr>
          <w:rFonts w:ascii="Times New Roman" w:hAnsi="Times New Roman" w:cs="Times New Roman"/>
          <w:color w:val="000000" w:themeColor="text1"/>
          <w:sz w:val="28"/>
          <w:szCs w:val="28"/>
        </w:rPr>
      </w:pPr>
      <w:r w:rsidRPr="00383145">
        <w:rPr>
          <w:rFonts w:ascii="Times New Roman" w:hAnsi="Times New Roman" w:cs="Times New Roman"/>
          <w:color w:val="000000" w:themeColor="text1"/>
          <w:sz w:val="28"/>
          <w:szCs w:val="28"/>
        </w:rPr>
        <w:t>Три года – период отделения ребенка от мамы. До этого возраста он не ощущает себя отдельным человеком: все потребности удовлетворяет родитель. Когда малыш осознает: он – </w:t>
      </w:r>
      <w:hyperlink r:id="rId4" w:history="1">
        <w:r w:rsidRPr="00383145">
          <w:rPr>
            <w:rFonts w:ascii="Times New Roman" w:hAnsi="Times New Roman" w:cs="Times New Roman"/>
            <w:color w:val="000000" w:themeColor="text1"/>
            <w:sz w:val="28"/>
            <w:szCs w:val="28"/>
          </w:rPr>
          <w:t>отдельная личность</w:t>
        </w:r>
      </w:hyperlink>
      <w:r w:rsidRPr="00383145">
        <w:rPr>
          <w:rFonts w:ascii="Times New Roman" w:hAnsi="Times New Roman" w:cs="Times New Roman"/>
          <w:color w:val="000000" w:themeColor="text1"/>
          <w:sz w:val="28"/>
          <w:szCs w:val="28"/>
        </w:rPr>
        <w:t>, которая может хотеть того, чего не хочет мама, наступает кризис.</w:t>
      </w:r>
    </w:p>
    <w:p w:rsidR="009B6121" w:rsidRPr="00383145" w:rsidRDefault="009B6121" w:rsidP="009B6121">
      <w:pPr>
        <w:shd w:val="clear" w:color="auto" w:fill="FFFFFF"/>
        <w:spacing w:line="276" w:lineRule="auto"/>
        <w:ind w:firstLine="708"/>
        <w:jc w:val="both"/>
        <w:rPr>
          <w:rFonts w:ascii="Times New Roman" w:hAnsi="Times New Roman" w:cs="Times New Roman"/>
          <w:color w:val="000000" w:themeColor="text1"/>
          <w:sz w:val="28"/>
          <w:szCs w:val="28"/>
        </w:rPr>
      </w:pPr>
      <w:r w:rsidRPr="00383145">
        <w:rPr>
          <w:rFonts w:ascii="Times New Roman" w:hAnsi="Times New Roman" w:cs="Times New Roman"/>
          <w:color w:val="000000" w:themeColor="text1"/>
          <w:sz w:val="28"/>
          <w:szCs w:val="28"/>
        </w:rPr>
        <w:t xml:space="preserve">Этот период образно можно назвать «я сам!». </w:t>
      </w:r>
    </w:p>
    <w:p w:rsidR="009B6121" w:rsidRPr="00383145" w:rsidRDefault="009B6121" w:rsidP="009B6121">
      <w:pPr>
        <w:shd w:val="clear" w:color="auto" w:fill="FFFFFF"/>
        <w:spacing w:line="276" w:lineRule="auto"/>
        <w:ind w:firstLine="708"/>
        <w:jc w:val="both"/>
        <w:rPr>
          <w:rFonts w:ascii="Times New Roman" w:hAnsi="Times New Roman" w:cs="Times New Roman"/>
          <w:color w:val="000000" w:themeColor="text1"/>
          <w:sz w:val="28"/>
          <w:szCs w:val="28"/>
        </w:rPr>
      </w:pPr>
      <w:r w:rsidRPr="00383145">
        <w:rPr>
          <w:rFonts w:ascii="Times New Roman" w:hAnsi="Times New Roman" w:cs="Times New Roman"/>
          <w:color w:val="000000" w:themeColor="text1"/>
          <w:sz w:val="28"/>
          <w:szCs w:val="28"/>
        </w:rPr>
        <w:t>Больше всего родителей пугают ситуации, когда ребенок, настаивая на своем, закатывает истерику.  В такие моменты с ним сложно договориться, но, возможно, если подойти к процессу творчески.</w:t>
      </w:r>
    </w:p>
    <w:p w:rsidR="009B6121" w:rsidRPr="00383145" w:rsidRDefault="009B6121" w:rsidP="009B6121">
      <w:pPr>
        <w:shd w:val="clear" w:color="auto" w:fill="FFFFFF"/>
        <w:spacing w:line="276" w:lineRule="auto"/>
        <w:ind w:firstLine="708"/>
        <w:jc w:val="both"/>
        <w:rPr>
          <w:rFonts w:ascii="Times New Roman" w:hAnsi="Times New Roman" w:cs="Times New Roman"/>
          <w:color w:val="000000" w:themeColor="text1"/>
          <w:sz w:val="28"/>
          <w:szCs w:val="28"/>
        </w:rPr>
      </w:pPr>
      <w:r w:rsidRPr="00383145">
        <w:rPr>
          <w:rFonts w:ascii="Times New Roman" w:hAnsi="Times New Roman" w:cs="Times New Roman"/>
          <w:color w:val="000000" w:themeColor="text1"/>
          <w:sz w:val="28"/>
          <w:szCs w:val="28"/>
        </w:rPr>
        <w:t>Кризис трех лет случается у всех – это обязательная ступень развития. Степень его проявления бывает разной. У некоторых кризис проходит незаметно – 2-3 истерики и все закончилось. У других процесс протекает настолько бурно, что родители с ужасом представляют, как будут переживать подростковый период. Это зависит от особенностей нервной системы, темперамента и других факторов. Ребенок-холерик будет устраивать истерики на любое «нет», флегматик перенесет отказ более спокойно.</w:t>
      </w:r>
    </w:p>
    <w:p w:rsidR="009B6121" w:rsidRPr="009B6121" w:rsidRDefault="009B6121" w:rsidP="009B6121">
      <w:pPr>
        <w:shd w:val="clear" w:color="auto" w:fill="FFFFFF"/>
        <w:spacing w:line="276" w:lineRule="auto"/>
        <w:ind w:firstLine="708"/>
        <w:jc w:val="both"/>
        <w:outlineLvl w:val="2"/>
        <w:rPr>
          <w:rFonts w:ascii="Times New Roman" w:hAnsi="Times New Roman" w:cs="Times New Roman"/>
          <w:b/>
          <w:color w:val="000000" w:themeColor="text1"/>
          <w:sz w:val="28"/>
          <w:szCs w:val="28"/>
          <w:u w:val="single"/>
        </w:rPr>
      </w:pPr>
      <w:r w:rsidRPr="009B6121">
        <w:rPr>
          <w:rFonts w:ascii="Times New Roman" w:hAnsi="Times New Roman" w:cs="Times New Roman"/>
          <w:b/>
          <w:color w:val="000000" w:themeColor="text1"/>
          <w:sz w:val="28"/>
          <w:szCs w:val="28"/>
          <w:u w:val="single"/>
        </w:rPr>
        <w:t>Правило №1: найдите «золотую середину»</w:t>
      </w:r>
    </w:p>
    <w:p w:rsidR="009B6121" w:rsidRPr="00383145" w:rsidRDefault="009B6121" w:rsidP="009B6121">
      <w:pPr>
        <w:shd w:val="clear" w:color="auto" w:fill="FFFFFF"/>
        <w:spacing w:line="276" w:lineRule="auto"/>
        <w:ind w:firstLine="708"/>
        <w:jc w:val="both"/>
        <w:rPr>
          <w:rFonts w:ascii="Times New Roman" w:hAnsi="Times New Roman" w:cs="Times New Roman"/>
          <w:color w:val="000000" w:themeColor="text1"/>
          <w:sz w:val="28"/>
          <w:szCs w:val="28"/>
        </w:rPr>
      </w:pPr>
      <w:r w:rsidRPr="00383145">
        <w:rPr>
          <w:rFonts w:ascii="Times New Roman" w:hAnsi="Times New Roman" w:cs="Times New Roman"/>
          <w:color w:val="000000" w:themeColor="text1"/>
          <w:sz w:val="28"/>
          <w:szCs w:val="28"/>
        </w:rPr>
        <w:t>Когда ребенку все запрещаешь (авторитарный стиль воспитания), он бунтует еще сильнее. Если проявляешь чрезмерную гибкость (либеральный стиль воспитания), малыш перестает чувствовать границы. Своими «хочу» ребенок проверяет, как далеко сможет зайти. Найдите «золотую середину!</w:t>
      </w:r>
    </w:p>
    <w:p w:rsidR="009B6121" w:rsidRPr="00383145" w:rsidRDefault="009B6121" w:rsidP="009B6121">
      <w:pPr>
        <w:shd w:val="clear" w:color="auto" w:fill="FFFFFF"/>
        <w:spacing w:line="276" w:lineRule="auto"/>
        <w:ind w:firstLine="708"/>
        <w:jc w:val="both"/>
        <w:rPr>
          <w:rFonts w:ascii="Times New Roman" w:hAnsi="Times New Roman" w:cs="Times New Roman"/>
          <w:color w:val="000000" w:themeColor="text1"/>
          <w:sz w:val="28"/>
          <w:szCs w:val="28"/>
        </w:rPr>
      </w:pPr>
      <w:r w:rsidRPr="00383145">
        <w:rPr>
          <w:rFonts w:ascii="Times New Roman" w:hAnsi="Times New Roman" w:cs="Times New Roman"/>
          <w:color w:val="000000" w:themeColor="text1"/>
          <w:sz w:val="28"/>
          <w:szCs w:val="28"/>
        </w:rPr>
        <w:t>В семье должны быть:</w:t>
      </w:r>
    </w:p>
    <w:p w:rsidR="009B6121" w:rsidRPr="00383145" w:rsidRDefault="009B6121" w:rsidP="009B6121">
      <w:pPr>
        <w:shd w:val="clear" w:color="auto" w:fill="FFFFFF"/>
        <w:spacing w:line="276" w:lineRule="auto"/>
        <w:ind w:firstLine="708"/>
        <w:jc w:val="both"/>
        <w:rPr>
          <w:rFonts w:ascii="Times New Roman" w:hAnsi="Times New Roman" w:cs="Times New Roman"/>
          <w:color w:val="000000" w:themeColor="text1"/>
          <w:sz w:val="28"/>
          <w:szCs w:val="28"/>
        </w:rPr>
      </w:pPr>
      <w:r w:rsidRPr="00383145">
        <w:rPr>
          <w:rFonts w:ascii="Times New Roman" w:hAnsi="Times New Roman" w:cs="Times New Roman"/>
          <w:color w:val="000000" w:themeColor="text1"/>
          <w:sz w:val="28"/>
          <w:szCs w:val="28"/>
        </w:rPr>
        <w:t xml:space="preserve"> «красные» правила, которых малыш придерживается и соблюдает вне зависимости от обстоятельств – чаще всего они связаны с безопасностью;</w:t>
      </w:r>
    </w:p>
    <w:p w:rsidR="009B6121" w:rsidRPr="00383145" w:rsidRDefault="009B6121" w:rsidP="009B6121">
      <w:pPr>
        <w:shd w:val="clear" w:color="auto" w:fill="FFFFFF"/>
        <w:spacing w:line="276" w:lineRule="auto"/>
        <w:ind w:firstLine="708"/>
        <w:jc w:val="both"/>
        <w:rPr>
          <w:rFonts w:ascii="Times New Roman" w:hAnsi="Times New Roman" w:cs="Times New Roman"/>
          <w:color w:val="000000" w:themeColor="text1"/>
          <w:sz w:val="28"/>
          <w:szCs w:val="28"/>
        </w:rPr>
      </w:pPr>
      <w:r w:rsidRPr="00383145">
        <w:rPr>
          <w:rFonts w:ascii="Times New Roman" w:hAnsi="Times New Roman" w:cs="Times New Roman"/>
          <w:color w:val="000000" w:themeColor="text1"/>
          <w:sz w:val="28"/>
          <w:szCs w:val="28"/>
        </w:rPr>
        <w:t xml:space="preserve"> «условные» правила: их нужно соблюдать, но иногда можно нарушать (конфета перед завтраком, например). </w:t>
      </w:r>
    </w:p>
    <w:p w:rsidR="009B6121" w:rsidRPr="00383145" w:rsidRDefault="009B6121" w:rsidP="009B6121">
      <w:pPr>
        <w:shd w:val="clear" w:color="auto" w:fill="FFFFFF"/>
        <w:spacing w:line="276" w:lineRule="auto"/>
        <w:ind w:firstLine="708"/>
        <w:jc w:val="both"/>
        <w:rPr>
          <w:rFonts w:ascii="Times New Roman" w:hAnsi="Times New Roman" w:cs="Times New Roman"/>
          <w:color w:val="000000" w:themeColor="text1"/>
          <w:sz w:val="28"/>
          <w:szCs w:val="28"/>
        </w:rPr>
      </w:pPr>
      <w:r w:rsidRPr="00383145">
        <w:rPr>
          <w:rFonts w:ascii="Times New Roman" w:hAnsi="Times New Roman" w:cs="Times New Roman"/>
          <w:color w:val="000000" w:themeColor="text1"/>
          <w:sz w:val="28"/>
          <w:szCs w:val="28"/>
        </w:rPr>
        <w:t>«зеленые» правила – то, что он делает сам всегда и везде: решает, что ему взять на улицу, одевается (выбор зависит от родителей).</w:t>
      </w:r>
    </w:p>
    <w:p w:rsidR="009B6121" w:rsidRPr="009B6121" w:rsidRDefault="009B6121" w:rsidP="009B6121">
      <w:pPr>
        <w:shd w:val="clear" w:color="auto" w:fill="FFFFFF"/>
        <w:spacing w:line="276" w:lineRule="auto"/>
        <w:ind w:firstLine="708"/>
        <w:jc w:val="both"/>
        <w:outlineLvl w:val="2"/>
        <w:rPr>
          <w:rFonts w:ascii="Times New Roman" w:hAnsi="Times New Roman" w:cs="Times New Roman"/>
          <w:b/>
          <w:color w:val="000000" w:themeColor="text1"/>
          <w:sz w:val="28"/>
          <w:szCs w:val="28"/>
          <w:u w:val="single"/>
        </w:rPr>
      </w:pPr>
      <w:r w:rsidRPr="009B6121">
        <w:rPr>
          <w:rFonts w:ascii="Times New Roman" w:hAnsi="Times New Roman" w:cs="Times New Roman"/>
          <w:b/>
          <w:color w:val="000000" w:themeColor="text1"/>
          <w:sz w:val="28"/>
          <w:szCs w:val="28"/>
          <w:u w:val="single"/>
        </w:rPr>
        <w:t>Правило №2: не ждите от ребенка «младенческого» поведения</w:t>
      </w:r>
    </w:p>
    <w:p w:rsidR="009B6121" w:rsidRPr="00383145" w:rsidRDefault="009B6121" w:rsidP="009B6121">
      <w:pPr>
        <w:shd w:val="clear" w:color="auto" w:fill="FFFFFF"/>
        <w:spacing w:line="276" w:lineRule="auto"/>
        <w:ind w:firstLine="708"/>
        <w:jc w:val="both"/>
        <w:rPr>
          <w:rFonts w:ascii="Times New Roman" w:hAnsi="Times New Roman" w:cs="Times New Roman"/>
          <w:color w:val="000000" w:themeColor="text1"/>
          <w:sz w:val="28"/>
          <w:szCs w:val="28"/>
        </w:rPr>
      </w:pPr>
      <w:r w:rsidRPr="00383145">
        <w:rPr>
          <w:rFonts w:ascii="Times New Roman" w:hAnsi="Times New Roman" w:cs="Times New Roman"/>
          <w:color w:val="000000" w:themeColor="text1"/>
          <w:sz w:val="28"/>
          <w:szCs w:val="28"/>
        </w:rPr>
        <w:t xml:space="preserve">Родители должны понять: то, что происходит с ребенком – нормально! Не ждите от него «младенческой» формы поведения – не надо делать все так, как сказала мама. Пересмотрите свое отношение к ребенку и осознайте, что у </w:t>
      </w:r>
      <w:r w:rsidRPr="00383145">
        <w:rPr>
          <w:rFonts w:ascii="Times New Roman" w:hAnsi="Times New Roman" w:cs="Times New Roman"/>
          <w:color w:val="000000" w:themeColor="text1"/>
          <w:sz w:val="28"/>
          <w:szCs w:val="28"/>
        </w:rPr>
        <w:lastRenderedPageBreak/>
        <w:t>него есть свои желания, не соответствующие вашим. Дайте ему возможность самому проверить этот мир «на прочность» (разумеется, в рамках безопасности).</w:t>
      </w:r>
    </w:p>
    <w:p w:rsidR="009B6121" w:rsidRPr="009B6121" w:rsidRDefault="009B6121" w:rsidP="009B6121">
      <w:pPr>
        <w:shd w:val="clear" w:color="auto" w:fill="FFFFFF"/>
        <w:spacing w:line="276" w:lineRule="auto"/>
        <w:ind w:firstLine="708"/>
        <w:jc w:val="both"/>
        <w:outlineLvl w:val="2"/>
        <w:rPr>
          <w:rFonts w:ascii="Times New Roman" w:hAnsi="Times New Roman" w:cs="Times New Roman"/>
          <w:b/>
          <w:color w:val="000000" w:themeColor="text1"/>
          <w:sz w:val="28"/>
          <w:szCs w:val="28"/>
          <w:u w:val="single"/>
        </w:rPr>
      </w:pPr>
      <w:r w:rsidRPr="009B6121">
        <w:rPr>
          <w:rFonts w:ascii="Times New Roman" w:hAnsi="Times New Roman" w:cs="Times New Roman"/>
          <w:b/>
          <w:color w:val="000000" w:themeColor="text1"/>
          <w:sz w:val="28"/>
          <w:szCs w:val="28"/>
          <w:u w:val="single"/>
        </w:rPr>
        <w:t>Правило №3: диалог</w:t>
      </w:r>
    </w:p>
    <w:p w:rsidR="009B6121" w:rsidRPr="00383145" w:rsidRDefault="009B6121" w:rsidP="009B6121">
      <w:pPr>
        <w:shd w:val="clear" w:color="auto" w:fill="FFFFFF"/>
        <w:spacing w:line="276" w:lineRule="auto"/>
        <w:jc w:val="both"/>
        <w:rPr>
          <w:rFonts w:ascii="Times New Roman" w:hAnsi="Times New Roman" w:cs="Times New Roman"/>
          <w:color w:val="000000" w:themeColor="text1"/>
          <w:sz w:val="28"/>
          <w:szCs w:val="28"/>
        </w:rPr>
      </w:pPr>
      <w:r w:rsidRPr="00383145">
        <w:rPr>
          <w:rFonts w:ascii="Times New Roman" w:hAnsi="Times New Roman" w:cs="Times New Roman"/>
          <w:color w:val="000000" w:themeColor="text1"/>
          <w:sz w:val="28"/>
          <w:szCs w:val="28"/>
        </w:rPr>
        <w:t> </w:t>
      </w:r>
      <w:r w:rsidRPr="00383145">
        <w:rPr>
          <w:rFonts w:ascii="Times New Roman" w:hAnsi="Times New Roman" w:cs="Times New Roman"/>
          <w:color w:val="000000" w:themeColor="text1"/>
          <w:sz w:val="28"/>
          <w:szCs w:val="28"/>
        </w:rPr>
        <w:tab/>
        <w:t>Любой отказ должен сопровождаться аргументацией. Общаться с ребенком нужно через «потому что» и «я тебя понимаю». «Я понимаю твои чувства, но не могу тебе купить шоколадку, потому что от нее портятся зубы».</w:t>
      </w:r>
    </w:p>
    <w:p w:rsidR="009B6121" w:rsidRPr="00383145" w:rsidRDefault="009B6121" w:rsidP="009B6121">
      <w:pPr>
        <w:shd w:val="clear" w:color="auto" w:fill="FFFFFF"/>
        <w:spacing w:line="276" w:lineRule="auto"/>
        <w:ind w:firstLine="708"/>
        <w:jc w:val="both"/>
        <w:rPr>
          <w:rFonts w:ascii="Times New Roman" w:hAnsi="Times New Roman" w:cs="Times New Roman"/>
          <w:color w:val="000000" w:themeColor="text1"/>
          <w:sz w:val="28"/>
          <w:szCs w:val="28"/>
        </w:rPr>
      </w:pPr>
      <w:r w:rsidRPr="00383145">
        <w:rPr>
          <w:rFonts w:ascii="Times New Roman" w:hAnsi="Times New Roman" w:cs="Times New Roman"/>
          <w:color w:val="000000" w:themeColor="text1"/>
          <w:sz w:val="28"/>
          <w:szCs w:val="28"/>
        </w:rPr>
        <w:t>Перед тем, как отказать, подумайте, действительно ли просьба малыша совсем неприемлема, или сегодня это правило можно отнести к «условным». Придерживайтесь выбранной модели поведения. Ситуация, когда вы говорите «нет», а потом меняете его на «да» гораздо хуже, чем истерика.</w:t>
      </w:r>
    </w:p>
    <w:p w:rsidR="009B6121" w:rsidRPr="009B6121" w:rsidRDefault="009B6121" w:rsidP="009B6121">
      <w:pPr>
        <w:shd w:val="clear" w:color="auto" w:fill="FFFFFF"/>
        <w:spacing w:line="276" w:lineRule="auto"/>
        <w:ind w:firstLine="708"/>
        <w:jc w:val="both"/>
        <w:outlineLvl w:val="2"/>
        <w:rPr>
          <w:rFonts w:ascii="Times New Roman" w:hAnsi="Times New Roman" w:cs="Times New Roman"/>
          <w:b/>
          <w:color w:val="000000" w:themeColor="text1"/>
          <w:sz w:val="28"/>
          <w:szCs w:val="28"/>
          <w:u w:val="single"/>
        </w:rPr>
      </w:pPr>
      <w:r w:rsidRPr="009B6121">
        <w:rPr>
          <w:rFonts w:ascii="Times New Roman" w:hAnsi="Times New Roman" w:cs="Times New Roman"/>
          <w:b/>
          <w:color w:val="000000" w:themeColor="text1"/>
          <w:sz w:val="28"/>
          <w:szCs w:val="28"/>
          <w:u w:val="single"/>
        </w:rPr>
        <w:t>Правило №4: позвольте ребенку быть самостоятельным</w:t>
      </w:r>
    </w:p>
    <w:p w:rsidR="009B6121" w:rsidRPr="00383145" w:rsidRDefault="009B6121" w:rsidP="009B6121">
      <w:pPr>
        <w:shd w:val="clear" w:color="auto" w:fill="FFFFFF"/>
        <w:spacing w:line="276" w:lineRule="auto"/>
        <w:ind w:firstLine="708"/>
        <w:jc w:val="both"/>
        <w:rPr>
          <w:rFonts w:ascii="Times New Roman" w:hAnsi="Times New Roman" w:cs="Times New Roman"/>
          <w:color w:val="000000" w:themeColor="text1"/>
          <w:sz w:val="28"/>
          <w:szCs w:val="28"/>
        </w:rPr>
      </w:pPr>
      <w:r w:rsidRPr="00383145">
        <w:rPr>
          <w:rFonts w:ascii="Times New Roman" w:hAnsi="Times New Roman" w:cs="Times New Roman"/>
          <w:color w:val="000000" w:themeColor="text1"/>
          <w:sz w:val="28"/>
          <w:szCs w:val="28"/>
        </w:rPr>
        <w:t>Если ребенок просит дать ему помыть посуду – дайте! И неважно, что потом ее придется перемывать – позвольте малышу быть самостоятельным. Не запрещайте бездумно.</w:t>
      </w:r>
    </w:p>
    <w:p w:rsidR="009B6121" w:rsidRPr="009B6121" w:rsidRDefault="009B6121" w:rsidP="009B6121">
      <w:pPr>
        <w:shd w:val="clear" w:color="auto" w:fill="FFFFFF"/>
        <w:spacing w:line="276" w:lineRule="auto"/>
        <w:ind w:firstLine="708"/>
        <w:jc w:val="both"/>
        <w:outlineLvl w:val="2"/>
        <w:rPr>
          <w:rFonts w:ascii="Times New Roman" w:hAnsi="Times New Roman" w:cs="Times New Roman"/>
          <w:b/>
          <w:color w:val="000000" w:themeColor="text1"/>
          <w:sz w:val="28"/>
          <w:szCs w:val="28"/>
          <w:u w:val="single"/>
        </w:rPr>
      </w:pPr>
      <w:r w:rsidRPr="009B6121">
        <w:rPr>
          <w:rFonts w:ascii="Times New Roman" w:hAnsi="Times New Roman" w:cs="Times New Roman"/>
          <w:b/>
          <w:color w:val="000000" w:themeColor="text1"/>
          <w:sz w:val="28"/>
          <w:szCs w:val="28"/>
          <w:u w:val="single"/>
        </w:rPr>
        <w:t>Правило №5: забудьте фразу «прекрати плакать!»</w:t>
      </w:r>
    </w:p>
    <w:p w:rsidR="009B6121" w:rsidRPr="00383145" w:rsidRDefault="009B6121" w:rsidP="009B6121">
      <w:pPr>
        <w:shd w:val="clear" w:color="auto" w:fill="FFFFFF"/>
        <w:spacing w:line="276" w:lineRule="auto"/>
        <w:jc w:val="both"/>
        <w:rPr>
          <w:rFonts w:ascii="Times New Roman" w:hAnsi="Times New Roman" w:cs="Times New Roman"/>
          <w:color w:val="000000" w:themeColor="text1"/>
          <w:sz w:val="28"/>
          <w:szCs w:val="28"/>
        </w:rPr>
      </w:pPr>
      <w:r w:rsidRPr="00383145">
        <w:rPr>
          <w:rFonts w:ascii="Times New Roman" w:hAnsi="Times New Roman" w:cs="Times New Roman"/>
          <w:color w:val="000000" w:themeColor="text1"/>
          <w:sz w:val="28"/>
          <w:szCs w:val="28"/>
        </w:rPr>
        <w:t> </w:t>
      </w:r>
      <w:r w:rsidRPr="00383145">
        <w:rPr>
          <w:rFonts w:ascii="Times New Roman" w:hAnsi="Times New Roman" w:cs="Times New Roman"/>
          <w:color w:val="000000" w:themeColor="text1"/>
          <w:sz w:val="28"/>
          <w:szCs w:val="28"/>
        </w:rPr>
        <w:tab/>
        <w:t>Ребенок плачет не из-за того, что вредничает – он расстроен. Дайте ему возможность пережить свое «горе». Посочувствуйте. Проговорите эмоции. «Я понимаю, что ты расстроен, но не могу тебе позволить надеть летние шлепанцы на улицу, потому что сейчас зима и ты простудишься. Давай найдем классные валенки». Обязательно предлагайте альтернативные варианты выхода из ситуации. Выслушайте его и обнимите.</w:t>
      </w:r>
    </w:p>
    <w:p w:rsidR="009B6121" w:rsidRPr="00383145" w:rsidRDefault="009B6121" w:rsidP="009B6121">
      <w:pPr>
        <w:shd w:val="clear" w:color="auto" w:fill="FFFFFF"/>
        <w:spacing w:line="276" w:lineRule="auto"/>
        <w:ind w:firstLine="708"/>
        <w:jc w:val="both"/>
        <w:rPr>
          <w:rFonts w:ascii="Times New Roman" w:hAnsi="Times New Roman" w:cs="Times New Roman"/>
          <w:color w:val="000000" w:themeColor="text1"/>
          <w:sz w:val="28"/>
          <w:szCs w:val="28"/>
        </w:rPr>
      </w:pPr>
      <w:r w:rsidRPr="00383145">
        <w:rPr>
          <w:rFonts w:ascii="Times New Roman" w:hAnsi="Times New Roman" w:cs="Times New Roman"/>
          <w:color w:val="000000" w:themeColor="text1"/>
          <w:sz w:val="28"/>
          <w:szCs w:val="28"/>
        </w:rPr>
        <w:t>Найдите в себе силы не ограничиваться </w:t>
      </w:r>
      <w:hyperlink r:id="rId5" w:history="1">
        <w:r w:rsidRPr="00383145">
          <w:rPr>
            <w:rFonts w:ascii="Times New Roman" w:hAnsi="Times New Roman" w:cs="Times New Roman"/>
            <w:color w:val="000000" w:themeColor="text1"/>
            <w:sz w:val="28"/>
            <w:szCs w:val="28"/>
          </w:rPr>
          <w:t>фразой</w:t>
        </w:r>
      </w:hyperlink>
      <w:r w:rsidRPr="00383145">
        <w:rPr>
          <w:rFonts w:ascii="Times New Roman" w:hAnsi="Times New Roman" w:cs="Times New Roman"/>
          <w:color w:val="000000" w:themeColor="text1"/>
          <w:sz w:val="28"/>
          <w:szCs w:val="28"/>
        </w:rPr>
        <w:t> «не плачь» – позвольте ребенку понять, что с ним происходит. Вам станет легче, когда начнете относиться к малышу не как к человеку, желающему испортить настроение, а как к расстроенному человеку, нуждающемуся в сочувствии.</w:t>
      </w:r>
    </w:p>
    <w:p w:rsidR="009B6121" w:rsidRPr="009B6121" w:rsidRDefault="009B6121" w:rsidP="009B6121">
      <w:pPr>
        <w:shd w:val="clear" w:color="auto" w:fill="FFFFFF"/>
        <w:spacing w:line="276" w:lineRule="auto"/>
        <w:ind w:firstLine="708"/>
        <w:jc w:val="both"/>
        <w:outlineLvl w:val="2"/>
        <w:rPr>
          <w:rFonts w:ascii="Times New Roman" w:hAnsi="Times New Roman" w:cs="Times New Roman"/>
          <w:b/>
          <w:color w:val="000000" w:themeColor="text1"/>
          <w:sz w:val="28"/>
          <w:szCs w:val="28"/>
          <w:u w:val="single"/>
        </w:rPr>
      </w:pPr>
      <w:r w:rsidRPr="009B6121">
        <w:rPr>
          <w:rFonts w:ascii="Times New Roman" w:hAnsi="Times New Roman" w:cs="Times New Roman"/>
          <w:b/>
          <w:color w:val="000000" w:themeColor="text1"/>
          <w:sz w:val="28"/>
          <w:szCs w:val="28"/>
          <w:u w:val="single"/>
        </w:rPr>
        <w:t>Правило №6: научите ребенка решать конфликты</w:t>
      </w:r>
    </w:p>
    <w:p w:rsidR="009B6121" w:rsidRPr="00383145" w:rsidRDefault="009B6121" w:rsidP="009B6121">
      <w:pPr>
        <w:shd w:val="clear" w:color="auto" w:fill="FFFFFF"/>
        <w:spacing w:line="276" w:lineRule="auto"/>
        <w:jc w:val="both"/>
        <w:rPr>
          <w:rFonts w:ascii="Times New Roman" w:hAnsi="Times New Roman" w:cs="Times New Roman"/>
          <w:color w:val="000000" w:themeColor="text1"/>
          <w:sz w:val="28"/>
          <w:szCs w:val="28"/>
        </w:rPr>
      </w:pPr>
      <w:r w:rsidRPr="00383145">
        <w:rPr>
          <w:rFonts w:ascii="Times New Roman" w:hAnsi="Times New Roman" w:cs="Times New Roman"/>
          <w:b/>
          <w:bCs/>
          <w:color w:val="000000" w:themeColor="text1"/>
          <w:sz w:val="28"/>
          <w:szCs w:val="28"/>
        </w:rPr>
        <w:t> </w:t>
      </w:r>
      <w:r w:rsidRPr="00383145">
        <w:rPr>
          <w:rFonts w:ascii="Times New Roman" w:hAnsi="Times New Roman" w:cs="Times New Roman"/>
          <w:b/>
          <w:bCs/>
          <w:color w:val="000000" w:themeColor="text1"/>
          <w:sz w:val="28"/>
          <w:szCs w:val="28"/>
        </w:rPr>
        <w:tab/>
      </w:r>
      <w:r w:rsidRPr="00383145">
        <w:rPr>
          <w:rFonts w:ascii="Times New Roman" w:hAnsi="Times New Roman" w:cs="Times New Roman"/>
          <w:color w:val="000000" w:themeColor="text1"/>
          <w:sz w:val="28"/>
          <w:szCs w:val="28"/>
        </w:rPr>
        <w:t>Период кризиса трех лет всегда сопровождается конфликтами с родителями. Относитесь к ним, как к тренировкам и научите малыша правильно из них выходить – очень важный навык во взрослой жизни.</w:t>
      </w:r>
    </w:p>
    <w:p w:rsidR="009B6121" w:rsidRPr="00383145" w:rsidRDefault="009B6121" w:rsidP="009B6121">
      <w:pPr>
        <w:shd w:val="clear" w:color="auto" w:fill="FFFFFF"/>
        <w:spacing w:line="276" w:lineRule="auto"/>
        <w:ind w:firstLine="708"/>
        <w:jc w:val="both"/>
        <w:rPr>
          <w:rFonts w:ascii="Times New Roman" w:hAnsi="Times New Roman" w:cs="Times New Roman"/>
          <w:color w:val="000000" w:themeColor="text1"/>
          <w:sz w:val="28"/>
          <w:szCs w:val="28"/>
        </w:rPr>
      </w:pPr>
      <w:r w:rsidRPr="00383145">
        <w:rPr>
          <w:rFonts w:ascii="Times New Roman" w:hAnsi="Times New Roman" w:cs="Times New Roman"/>
          <w:color w:val="000000" w:themeColor="text1"/>
          <w:sz w:val="28"/>
          <w:szCs w:val="28"/>
        </w:rPr>
        <w:t>Не нужно быть авторитарным родителем – ребенок может перенять эту модель поведения и сделать для себя вывод, что любую спорную ситуацию можно решить с помощью «продавливания» силой.</w:t>
      </w:r>
    </w:p>
    <w:p w:rsidR="009B6121" w:rsidRPr="00383145" w:rsidRDefault="009B6121" w:rsidP="009B6121">
      <w:pPr>
        <w:shd w:val="clear" w:color="auto" w:fill="FFFFFF"/>
        <w:spacing w:line="276" w:lineRule="auto"/>
        <w:ind w:firstLine="708"/>
        <w:jc w:val="both"/>
        <w:rPr>
          <w:rFonts w:ascii="Times New Roman" w:hAnsi="Times New Roman" w:cs="Times New Roman"/>
          <w:color w:val="000000" w:themeColor="text1"/>
          <w:sz w:val="28"/>
          <w:szCs w:val="28"/>
        </w:rPr>
      </w:pPr>
      <w:r w:rsidRPr="00383145">
        <w:rPr>
          <w:rFonts w:ascii="Times New Roman" w:hAnsi="Times New Roman" w:cs="Times New Roman"/>
          <w:color w:val="000000" w:themeColor="text1"/>
          <w:sz w:val="28"/>
          <w:szCs w:val="28"/>
        </w:rPr>
        <w:lastRenderedPageBreak/>
        <w:t>Не избегайте конфликтов! Малыш может счесть это за правило и в будущем не сможет открыто отстаивать свою точку зрения. Конфликт – нормальная форма общения. Помогите ребенку научиться устанавливать свои правила общения.</w:t>
      </w:r>
    </w:p>
    <w:p w:rsidR="009B6121" w:rsidRPr="009B6121" w:rsidRDefault="009B6121" w:rsidP="009B6121">
      <w:pPr>
        <w:shd w:val="clear" w:color="auto" w:fill="FFFFFF"/>
        <w:spacing w:line="276" w:lineRule="auto"/>
        <w:ind w:firstLine="708"/>
        <w:jc w:val="both"/>
        <w:outlineLvl w:val="2"/>
        <w:rPr>
          <w:rFonts w:ascii="Times New Roman" w:hAnsi="Times New Roman" w:cs="Times New Roman"/>
          <w:b/>
          <w:color w:val="000000" w:themeColor="text1"/>
          <w:sz w:val="28"/>
          <w:szCs w:val="28"/>
          <w:u w:val="single"/>
        </w:rPr>
      </w:pPr>
      <w:r w:rsidRPr="009B6121">
        <w:rPr>
          <w:rFonts w:ascii="Times New Roman" w:hAnsi="Times New Roman" w:cs="Times New Roman"/>
          <w:b/>
          <w:color w:val="000000" w:themeColor="text1"/>
          <w:sz w:val="28"/>
          <w:szCs w:val="28"/>
          <w:u w:val="single"/>
        </w:rPr>
        <w:t>Правило №7: возрастной кризис – не финансовый</w:t>
      </w:r>
    </w:p>
    <w:p w:rsidR="009B6121" w:rsidRPr="00383145" w:rsidRDefault="009B6121" w:rsidP="009B6121">
      <w:pPr>
        <w:shd w:val="clear" w:color="auto" w:fill="FFFFFF"/>
        <w:spacing w:line="276" w:lineRule="auto"/>
        <w:jc w:val="both"/>
        <w:rPr>
          <w:rFonts w:ascii="Times New Roman" w:hAnsi="Times New Roman" w:cs="Times New Roman"/>
          <w:color w:val="000000" w:themeColor="text1"/>
          <w:sz w:val="28"/>
          <w:szCs w:val="28"/>
        </w:rPr>
      </w:pPr>
      <w:r w:rsidRPr="00383145">
        <w:rPr>
          <w:rFonts w:ascii="Times New Roman" w:hAnsi="Times New Roman" w:cs="Times New Roman"/>
          <w:b/>
          <w:bCs/>
          <w:color w:val="000000" w:themeColor="text1"/>
          <w:sz w:val="28"/>
          <w:szCs w:val="28"/>
        </w:rPr>
        <w:t> </w:t>
      </w:r>
      <w:r w:rsidRPr="00383145">
        <w:rPr>
          <w:rFonts w:ascii="Times New Roman" w:hAnsi="Times New Roman" w:cs="Times New Roman"/>
          <w:b/>
          <w:bCs/>
          <w:color w:val="000000" w:themeColor="text1"/>
          <w:sz w:val="28"/>
          <w:szCs w:val="28"/>
        </w:rPr>
        <w:tab/>
      </w:r>
      <w:r w:rsidRPr="00383145">
        <w:rPr>
          <w:rFonts w:ascii="Times New Roman" w:hAnsi="Times New Roman" w:cs="Times New Roman"/>
          <w:color w:val="000000" w:themeColor="text1"/>
          <w:sz w:val="28"/>
          <w:szCs w:val="28"/>
        </w:rPr>
        <w:t>Не нужно принимать специальные меры, чтобы его преодолеть. В норме кризис трех лет пройдет, когда малыш повзрослеет. Его нужно прожить вместе с ребенком.</w:t>
      </w:r>
    </w:p>
    <w:p w:rsidR="009B6121" w:rsidRPr="00383145" w:rsidRDefault="009B6121" w:rsidP="009B6121">
      <w:pPr>
        <w:shd w:val="clear" w:color="auto" w:fill="FFFFFF"/>
        <w:spacing w:line="276" w:lineRule="auto"/>
        <w:ind w:firstLine="708"/>
        <w:jc w:val="both"/>
        <w:rPr>
          <w:rFonts w:ascii="Times New Roman" w:hAnsi="Times New Roman" w:cs="Times New Roman"/>
          <w:color w:val="000000" w:themeColor="text1"/>
          <w:sz w:val="28"/>
          <w:szCs w:val="28"/>
        </w:rPr>
      </w:pPr>
      <w:r w:rsidRPr="00383145">
        <w:rPr>
          <w:rFonts w:ascii="Times New Roman" w:hAnsi="Times New Roman" w:cs="Times New Roman"/>
          <w:color w:val="000000" w:themeColor="text1"/>
          <w:sz w:val="28"/>
          <w:szCs w:val="28"/>
        </w:rPr>
        <w:t>Когда вы позволяете малышу </w:t>
      </w:r>
      <w:hyperlink r:id="rId6" w:history="1">
        <w:r w:rsidRPr="00383145">
          <w:rPr>
            <w:rFonts w:ascii="Times New Roman" w:hAnsi="Times New Roman" w:cs="Times New Roman"/>
            <w:color w:val="000000" w:themeColor="text1"/>
            <w:sz w:val="28"/>
            <w:szCs w:val="28"/>
          </w:rPr>
          <w:t>самостоятельно</w:t>
        </w:r>
      </w:hyperlink>
      <w:r w:rsidRPr="00383145">
        <w:rPr>
          <w:rFonts w:ascii="Times New Roman" w:hAnsi="Times New Roman" w:cs="Times New Roman"/>
          <w:color w:val="000000" w:themeColor="text1"/>
          <w:sz w:val="28"/>
          <w:szCs w:val="28"/>
        </w:rPr>
        <w:t> залезть на горку, это формирует у него позитивное представление о себе («я смог – я классный!»), повышает самооценку и придает уверенности в себе.</w:t>
      </w:r>
    </w:p>
    <w:p w:rsidR="00662284" w:rsidRDefault="00662284"/>
    <w:sectPr w:rsidR="006622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705"/>
    <w:rsid w:val="00245705"/>
    <w:rsid w:val="00662284"/>
    <w:rsid w:val="009B6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802F0-E672-4A49-813C-A5BC488D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1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eautyhack.ru/bhmama/deti/polnoe-pogruzhenie-ili-kak-rebenok-stanovitsya-centrom-nashey-vselennoy" TargetMode="External"/><Relationship Id="rId5" Type="http://schemas.openxmlformats.org/officeDocument/2006/relationships/hyperlink" Target="https://beautyhack.ru/bhmama/deti/13-fraz-kotorye-nelzya-govorit-rebenku" TargetMode="External"/><Relationship Id="rId4" Type="http://schemas.openxmlformats.org/officeDocument/2006/relationships/hyperlink" Target="https://beautyhack.ru/bhmama/deti/dochka-vyrosla-kak-prinyat-chto-tvoy-rebenok-povzrosl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4224</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2023-01-07T09:45:00Z</dcterms:created>
  <dcterms:modified xsi:type="dcterms:W3CDTF">2023-01-07T09:46:00Z</dcterms:modified>
</cp:coreProperties>
</file>